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9E" w:rsidRPr="003016AE" w:rsidRDefault="0094649E" w:rsidP="003866CF">
      <w:pPr>
        <w:pStyle w:val="BodyText"/>
        <w:snapToGrid w:val="0"/>
        <w:contextualSpacing/>
        <w:rPr>
          <w:rFonts w:asciiTheme="minorHAnsi" w:hAnsiTheme="minorHAnsi" w:cs="Arial"/>
          <w:szCs w:val="22"/>
        </w:rPr>
      </w:pPr>
    </w:p>
    <w:p w:rsidR="003016AE" w:rsidRPr="00735DA8" w:rsidRDefault="003016AE" w:rsidP="003866CF">
      <w:pPr>
        <w:pStyle w:val="BodyText"/>
        <w:snapToGrid w:val="0"/>
        <w:contextualSpacing/>
        <w:rPr>
          <w:rFonts w:asciiTheme="minorHAnsi" w:hAnsiTheme="minorHAnsi" w:cs="Arial"/>
          <w:szCs w:val="22"/>
        </w:rPr>
      </w:pPr>
    </w:p>
    <w:p w:rsidR="00E955E4" w:rsidRDefault="00E955E4" w:rsidP="003866CF">
      <w:pPr>
        <w:pStyle w:val="BodyText"/>
        <w:snapToGrid w:val="0"/>
        <w:contextualSpacing/>
        <w:rPr>
          <w:rFonts w:asciiTheme="minorHAnsi" w:hAnsiTheme="minorHAnsi" w:cs="Arial"/>
          <w:szCs w:val="22"/>
          <w:highlight w:val="yellow"/>
        </w:rPr>
      </w:pPr>
    </w:p>
    <w:p w:rsidR="00E955E4" w:rsidRDefault="00E955E4" w:rsidP="003866CF">
      <w:pPr>
        <w:pStyle w:val="BodyText"/>
        <w:snapToGrid w:val="0"/>
        <w:contextualSpacing/>
        <w:rPr>
          <w:rFonts w:asciiTheme="minorHAnsi" w:hAnsiTheme="minorHAnsi" w:cs="Arial"/>
          <w:szCs w:val="22"/>
          <w:highlight w:val="yellow"/>
        </w:rPr>
      </w:pPr>
    </w:p>
    <w:p w:rsidR="00CB01C1" w:rsidRPr="00AD1FD0" w:rsidRDefault="00916F63" w:rsidP="003866CF">
      <w:pPr>
        <w:pStyle w:val="BodyText"/>
        <w:snapToGrid w:val="0"/>
        <w:contextualSpacing/>
        <w:rPr>
          <w:rFonts w:asciiTheme="minorHAnsi" w:hAnsiTheme="minorHAnsi" w:cs="Arial"/>
          <w:szCs w:val="22"/>
          <w:highlight w:val="yellow"/>
        </w:rPr>
      </w:pPr>
      <w:r>
        <w:rPr>
          <w:rFonts w:asciiTheme="minorHAnsi" w:hAnsiTheme="minorHAnsi" w:cs="Arial"/>
          <w:szCs w:val="22"/>
          <w:highlight w:val="yellow"/>
        </w:rPr>
        <w:t>MONTH #</w:t>
      </w:r>
      <w:r w:rsidR="00CB01C1" w:rsidRPr="00AD1FD0">
        <w:rPr>
          <w:rFonts w:asciiTheme="minorHAnsi" w:hAnsiTheme="minorHAnsi" w:cs="Arial"/>
          <w:szCs w:val="22"/>
          <w:highlight w:val="yellow"/>
        </w:rPr>
        <w:t>, 2016</w:t>
      </w:r>
    </w:p>
    <w:p w:rsidR="005A55EF" w:rsidRPr="00AD1FD0" w:rsidRDefault="005A55EF" w:rsidP="003866CF">
      <w:pPr>
        <w:pStyle w:val="BodyText"/>
        <w:snapToGrid w:val="0"/>
        <w:contextualSpacing/>
        <w:rPr>
          <w:rFonts w:asciiTheme="minorHAnsi" w:hAnsiTheme="minorHAnsi" w:cs="Arial"/>
          <w:szCs w:val="22"/>
          <w:highlight w:val="yellow"/>
        </w:rPr>
      </w:pPr>
    </w:p>
    <w:p w:rsidR="003866CF" w:rsidRPr="00AD1FD0" w:rsidRDefault="003866CF" w:rsidP="003866CF">
      <w:pPr>
        <w:snapToGrid w:val="0"/>
        <w:spacing w:after="0"/>
        <w:contextualSpacing/>
        <w:rPr>
          <w:rFonts w:asciiTheme="minorHAnsi" w:hAnsiTheme="minorHAnsi" w:cs="Arial"/>
          <w:sz w:val="22"/>
          <w:szCs w:val="22"/>
          <w:highlight w:val="yellow"/>
        </w:rPr>
      </w:pPr>
    </w:p>
    <w:p w:rsidR="003866CF" w:rsidRPr="00AD1FD0" w:rsidRDefault="00916F63" w:rsidP="003866CF">
      <w:pPr>
        <w:snapToGrid w:val="0"/>
        <w:spacing w:after="0"/>
        <w:contextualSpacing/>
        <w:rPr>
          <w:rFonts w:asciiTheme="minorHAnsi" w:hAnsiTheme="minorHAnsi" w:cs="Arial"/>
          <w:sz w:val="22"/>
          <w:szCs w:val="22"/>
          <w:highlight w:val="yellow"/>
        </w:rPr>
      </w:pPr>
      <w:r>
        <w:rPr>
          <w:rFonts w:asciiTheme="minorHAnsi" w:hAnsiTheme="minorHAnsi" w:cs="Arial"/>
          <w:sz w:val="22"/>
          <w:szCs w:val="22"/>
          <w:highlight w:val="yellow"/>
        </w:rPr>
        <w:t>BUSINESS NAME</w:t>
      </w:r>
    </w:p>
    <w:p w:rsidR="003866CF" w:rsidRPr="00AD1FD0" w:rsidRDefault="00CB01C1" w:rsidP="003866CF">
      <w:pPr>
        <w:snapToGrid w:val="0"/>
        <w:spacing w:after="0"/>
        <w:contextualSpacing/>
        <w:rPr>
          <w:rFonts w:asciiTheme="minorHAnsi" w:hAnsiTheme="minorHAnsi" w:cs="Arial"/>
          <w:sz w:val="22"/>
          <w:szCs w:val="22"/>
          <w:highlight w:val="yellow"/>
        </w:rPr>
      </w:pPr>
      <w:r w:rsidRPr="00AD1FD0">
        <w:rPr>
          <w:rFonts w:asciiTheme="minorHAnsi" w:hAnsiTheme="minorHAnsi" w:cs="Arial"/>
          <w:sz w:val="22"/>
          <w:szCs w:val="22"/>
          <w:highlight w:val="yellow"/>
        </w:rPr>
        <w:t>Attn: Manager</w:t>
      </w:r>
      <w:r w:rsidR="00916F63">
        <w:rPr>
          <w:rFonts w:asciiTheme="minorHAnsi" w:hAnsiTheme="minorHAnsi" w:cs="Arial"/>
          <w:sz w:val="22"/>
          <w:szCs w:val="22"/>
          <w:highlight w:val="yellow"/>
        </w:rPr>
        <w:t>/Owner</w:t>
      </w:r>
    </w:p>
    <w:p w:rsidR="005A55EF" w:rsidRPr="00AD1FD0" w:rsidRDefault="00916F63" w:rsidP="003866CF">
      <w:pPr>
        <w:snapToGrid w:val="0"/>
        <w:spacing w:after="0"/>
        <w:contextualSpacing/>
        <w:rPr>
          <w:rFonts w:asciiTheme="minorHAnsi" w:hAnsiTheme="minorHAnsi" w:cs="Arial"/>
          <w:sz w:val="22"/>
          <w:szCs w:val="22"/>
          <w:highlight w:val="yellow"/>
        </w:rPr>
      </w:pPr>
      <w:r>
        <w:rPr>
          <w:rFonts w:asciiTheme="minorHAnsi" w:hAnsiTheme="minorHAnsi" w:cs="Arial"/>
          <w:sz w:val="22"/>
          <w:szCs w:val="22"/>
          <w:highlight w:val="yellow"/>
        </w:rPr>
        <w:t>ADD1</w:t>
      </w:r>
    </w:p>
    <w:p w:rsidR="00CB01C1" w:rsidRPr="00AD1FD0" w:rsidRDefault="00CB01C1" w:rsidP="003866CF">
      <w:pPr>
        <w:snapToGrid w:val="0"/>
        <w:spacing w:after="0"/>
        <w:contextualSpacing/>
        <w:rPr>
          <w:rFonts w:asciiTheme="minorHAnsi" w:hAnsiTheme="minorHAnsi" w:cs="Arial"/>
          <w:sz w:val="22"/>
          <w:szCs w:val="22"/>
          <w:highlight w:val="yellow"/>
        </w:rPr>
      </w:pPr>
      <w:r w:rsidRPr="00AD1FD0">
        <w:rPr>
          <w:rFonts w:asciiTheme="minorHAnsi" w:hAnsiTheme="minorHAnsi" w:cs="Arial"/>
          <w:sz w:val="22"/>
          <w:szCs w:val="22"/>
          <w:highlight w:val="yellow"/>
        </w:rPr>
        <w:t xml:space="preserve">Tacoma, WA </w:t>
      </w:r>
      <w:r w:rsidR="00916F63">
        <w:rPr>
          <w:rFonts w:asciiTheme="minorHAnsi" w:hAnsiTheme="minorHAnsi" w:cs="Arial"/>
          <w:sz w:val="22"/>
          <w:szCs w:val="22"/>
          <w:highlight w:val="yellow"/>
        </w:rPr>
        <w:t>#####</w:t>
      </w:r>
    </w:p>
    <w:p w:rsidR="003866CF" w:rsidRPr="00916F63" w:rsidRDefault="003866CF" w:rsidP="003866CF">
      <w:pPr>
        <w:snapToGrid w:val="0"/>
        <w:spacing w:after="0"/>
        <w:contextualSpacing/>
        <w:rPr>
          <w:rFonts w:asciiTheme="minorHAnsi" w:hAnsiTheme="minorHAnsi" w:cs="Arial"/>
          <w:sz w:val="22"/>
          <w:szCs w:val="22"/>
        </w:rPr>
      </w:pPr>
    </w:p>
    <w:p w:rsidR="003866CF" w:rsidRPr="00735DA8" w:rsidRDefault="003866CF" w:rsidP="00B64038">
      <w:pPr>
        <w:snapToGrid w:val="0"/>
        <w:spacing w:after="0"/>
        <w:ind w:left="720" w:hanging="720"/>
        <w:contextualSpacing/>
        <w:rPr>
          <w:rFonts w:asciiTheme="minorHAnsi" w:hAnsiTheme="minorHAnsi" w:cs="Arial"/>
          <w:b/>
          <w:sz w:val="22"/>
          <w:szCs w:val="22"/>
        </w:rPr>
      </w:pPr>
      <w:r w:rsidRPr="00916F63">
        <w:rPr>
          <w:rFonts w:asciiTheme="minorHAnsi" w:hAnsiTheme="minorHAnsi" w:cs="Arial"/>
          <w:sz w:val="22"/>
          <w:szCs w:val="22"/>
        </w:rPr>
        <w:t>RE:</w:t>
      </w:r>
      <w:r w:rsidRPr="00916F63">
        <w:rPr>
          <w:rFonts w:asciiTheme="minorHAnsi" w:hAnsiTheme="minorHAnsi" w:cs="Arial"/>
          <w:sz w:val="22"/>
          <w:szCs w:val="22"/>
        </w:rPr>
        <w:tab/>
      </w:r>
      <w:r w:rsidR="00CB01C1" w:rsidRPr="00916F63">
        <w:rPr>
          <w:rFonts w:asciiTheme="minorHAnsi" w:hAnsiTheme="minorHAnsi" w:cs="Arial"/>
          <w:b/>
          <w:sz w:val="22"/>
          <w:szCs w:val="22"/>
        </w:rPr>
        <w:t>Courtesy</w:t>
      </w:r>
      <w:r w:rsidR="00B64038" w:rsidRPr="00916F63">
        <w:rPr>
          <w:rFonts w:asciiTheme="minorHAnsi" w:hAnsiTheme="minorHAnsi" w:cs="Arial"/>
          <w:b/>
          <w:sz w:val="22"/>
          <w:szCs w:val="22"/>
        </w:rPr>
        <w:t xml:space="preserve"> Letter – </w:t>
      </w:r>
      <w:r w:rsidR="008529CB" w:rsidRPr="00916F63">
        <w:rPr>
          <w:rFonts w:asciiTheme="minorHAnsi" w:hAnsiTheme="minorHAnsi" w:cs="Arial"/>
          <w:b/>
          <w:sz w:val="22"/>
          <w:szCs w:val="22"/>
        </w:rPr>
        <w:t xml:space="preserve">Compliance with City of Tacoma </w:t>
      </w:r>
      <w:r w:rsidR="00814A8B" w:rsidRPr="00916F63">
        <w:rPr>
          <w:rFonts w:asciiTheme="minorHAnsi" w:hAnsiTheme="minorHAnsi" w:cs="Arial"/>
          <w:b/>
          <w:sz w:val="22"/>
          <w:szCs w:val="22"/>
        </w:rPr>
        <w:t>Minimum Employment Standards</w:t>
      </w:r>
    </w:p>
    <w:p w:rsidR="003866CF" w:rsidRPr="00735DA8" w:rsidRDefault="003866CF" w:rsidP="003866CF">
      <w:pPr>
        <w:snapToGrid w:val="0"/>
        <w:spacing w:after="0"/>
        <w:ind w:left="720" w:hanging="720"/>
        <w:contextualSpacing/>
        <w:rPr>
          <w:rFonts w:asciiTheme="minorHAnsi" w:hAnsiTheme="minorHAnsi" w:cs="Arial"/>
          <w:sz w:val="22"/>
          <w:szCs w:val="22"/>
        </w:rPr>
      </w:pPr>
      <w:r w:rsidRPr="00735DA8">
        <w:rPr>
          <w:rFonts w:asciiTheme="minorHAnsi" w:hAnsiTheme="minorHAnsi" w:cs="Arial"/>
          <w:b/>
          <w:sz w:val="22"/>
          <w:szCs w:val="22"/>
        </w:rPr>
        <w:tab/>
      </w:r>
    </w:p>
    <w:p w:rsidR="003866CF" w:rsidRPr="00735DA8" w:rsidRDefault="003866CF" w:rsidP="003866CF">
      <w:pPr>
        <w:snapToGrid w:val="0"/>
        <w:spacing w:after="0"/>
        <w:ind w:left="720" w:hanging="720"/>
        <w:contextualSpacing/>
        <w:rPr>
          <w:rFonts w:asciiTheme="minorHAnsi" w:hAnsiTheme="minorHAnsi" w:cs="Arial"/>
          <w:sz w:val="22"/>
          <w:szCs w:val="22"/>
        </w:rPr>
      </w:pPr>
      <w:r w:rsidRPr="00735DA8">
        <w:rPr>
          <w:rFonts w:asciiTheme="minorHAnsi" w:hAnsiTheme="minorHAnsi" w:cs="Arial"/>
          <w:sz w:val="22"/>
          <w:szCs w:val="22"/>
        </w:rPr>
        <w:t xml:space="preserve">Dear </w:t>
      </w:r>
      <w:r w:rsidR="00916F63">
        <w:rPr>
          <w:rFonts w:asciiTheme="minorHAnsi" w:hAnsiTheme="minorHAnsi" w:cs="Arial"/>
          <w:sz w:val="22"/>
          <w:szCs w:val="22"/>
        </w:rPr>
        <w:t xml:space="preserve">Owner or </w:t>
      </w:r>
      <w:r w:rsidR="00CB01C1" w:rsidRPr="00735DA8">
        <w:rPr>
          <w:rFonts w:asciiTheme="minorHAnsi" w:hAnsiTheme="minorHAnsi" w:cs="Arial"/>
          <w:sz w:val="22"/>
          <w:szCs w:val="22"/>
        </w:rPr>
        <w:t>Manager,</w:t>
      </w:r>
    </w:p>
    <w:p w:rsidR="003866CF" w:rsidRPr="00735DA8" w:rsidRDefault="003866CF" w:rsidP="003866CF">
      <w:pPr>
        <w:pStyle w:val="BodyText"/>
        <w:contextualSpacing/>
        <w:rPr>
          <w:rFonts w:asciiTheme="minorHAnsi" w:hAnsiTheme="minorHAnsi" w:cs="Arial"/>
          <w:szCs w:val="22"/>
        </w:rPr>
      </w:pPr>
    </w:p>
    <w:p w:rsidR="00DB71BD" w:rsidRDefault="004371BF" w:rsidP="00DB71BD">
      <w:pPr>
        <w:pStyle w:val="BodyText"/>
        <w:contextualSpacing/>
        <w:jc w:val="both"/>
        <w:rPr>
          <w:rFonts w:asciiTheme="minorHAnsi" w:hAnsiTheme="minorHAnsi" w:cs="Arial"/>
          <w:szCs w:val="22"/>
        </w:rPr>
      </w:pPr>
      <w:r>
        <w:rPr>
          <w:rFonts w:asciiTheme="minorHAnsi" w:hAnsiTheme="minorHAnsi" w:cs="Arial"/>
          <w:szCs w:val="22"/>
        </w:rPr>
        <w:t>Beginning February 1, 2016,</w:t>
      </w:r>
      <w:r w:rsidR="00DB71BD" w:rsidRPr="00735DA8">
        <w:rPr>
          <w:rFonts w:asciiTheme="minorHAnsi" w:hAnsiTheme="minorHAnsi" w:cs="Arial"/>
          <w:szCs w:val="22"/>
        </w:rPr>
        <w:t xml:space="preserve"> Tacoma Municipal Code (TMC)</w:t>
      </w:r>
      <w:r>
        <w:rPr>
          <w:rFonts w:asciiTheme="minorHAnsi" w:hAnsiTheme="minorHAnsi" w:cs="Arial"/>
          <w:szCs w:val="22"/>
        </w:rPr>
        <w:t xml:space="preserve"> Title 18,</w:t>
      </w:r>
      <w:r w:rsidR="00DB71BD">
        <w:rPr>
          <w:rFonts w:asciiTheme="minorHAnsi" w:hAnsiTheme="minorHAnsi" w:cs="Arial"/>
          <w:szCs w:val="22"/>
        </w:rPr>
        <w:t xml:space="preserve"> </w:t>
      </w:r>
      <w:r w:rsidR="00DB71BD" w:rsidRPr="00735DA8">
        <w:rPr>
          <w:rFonts w:asciiTheme="minorHAnsi" w:hAnsiTheme="minorHAnsi" w:cs="Arial"/>
          <w:szCs w:val="22"/>
        </w:rPr>
        <w:t>“Minimum Employment Standards</w:t>
      </w:r>
      <w:r w:rsidR="00DB71BD">
        <w:rPr>
          <w:rFonts w:asciiTheme="minorHAnsi" w:hAnsiTheme="minorHAnsi" w:cs="Arial"/>
          <w:szCs w:val="22"/>
        </w:rPr>
        <w:t>,</w:t>
      </w:r>
      <w:r w:rsidR="00DB71BD" w:rsidRPr="00735DA8">
        <w:rPr>
          <w:rFonts w:asciiTheme="minorHAnsi" w:hAnsiTheme="minorHAnsi" w:cs="Arial"/>
          <w:szCs w:val="22"/>
        </w:rPr>
        <w:t>”</w:t>
      </w:r>
      <w:r w:rsidR="00DB71BD">
        <w:rPr>
          <w:rFonts w:asciiTheme="minorHAnsi" w:hAnsiTheme="minorHAnsi" w:cs="Arial"/>
          <w:szCs w:val="22"/>
        </w:rPr>
        <w:t xml:space="preserve"> </w:t>
      </w:r>
      <w:r w:rsidR="00CB01C1" w:rsidRPr="00735DA8">
        <w:rPr>
          <w:rFonts w:asciiTheme="minorHAnsi" w:hAnsiTheme="minorHAnsi" w:cs="Arial"/>
          <w:szCs w:val="22"/>
        </w:rPr>
        <w:t xml:space="preserve">provides employees the opportunity to earn </w:t>
      </w:r>
      <w:bookmarkStart w:id="0" w:name="_GoBack"/>
      <w:bookmarkEnd w:id="0"/>
      <w:r w:rsidR="00CB01C1" w:rsidRPr="00735DA8">
        <w:rPr>
          <w:rFonts w:asciiTheme="minorHAnsi" w:hAnsiTheme="minorHAnsi" w:cs="Arial"/>
          <w:szCs w:val="22"/>
        </w:rPr>
        <w:t>up to 24 hours in a year to be used for temporary time off for reasons related to health, safety, and some kinds of family care. It also provides for a voter-approved minimum wage of $10.35 per hour</w:t>
      </w:r>
      <w:r w:rsidR="00E6128B" w:rsidRPr="00735DA8">
        <w:rPr>
          <w:rFonts w:asciiTheme="minorHAnsi" w:hAnsiTheme="minorHAnsi" w:cs="Arial"/>
          <w:szCs w:val="22"/>
        </w:rPr>
        <w:t xml:space="preserve">. </w:t>
      </w:r>
      <w:r w:rsidR="00DB71BD">
        <w:rPr>
          <w:rFonts w:asciiTheme="minorHAnsi" w:hAnsiTheme="minorHAnsi" w:cs="Arial"/>
          <w:szCs w:val="22"/>
        </w:rPr>
        <w:t>Recently, t</w:t>
      </w:r>
      <w:r w:rsidR="00DB71BD" w:rsidRPr="00735DA8">
        <w:rPr>
          <w:rFonts w:asciiTheme="minorHAnsi" w:hAnsiTheme="minorHAnsi" w:cs="Arial"/>
          <w:szCs w:val="22"/>
        </w:rPr>
        <w:t xml:space="preserve">he City of Tacoma received information </w:t>
      </w:r>
      <w:r w:rsidR="00DB71BD">
        <w:rPr>
          <w:rFonts w:asciiTheme="minorHAnsi" w:hAnsiTheme="minorHAnsi" w:cs="Arial"/>
          <w:szCs w:val="22"/>
        </w:rPr>
        <w:t xml:space="preserve">suggesting </w:t>
      </w:r>
      <w:r w:rsidR="00DB71BD" w:rsidRPr="00735DA8">
        <w:rPr>
          <w:rFonts w:asciiTheme="minorHAnsi" w:hAnsiTheme="minorHAnsi" w:cs="Arial"/>
          <w:szCs w:val="22"/>
        </w:rPr>
        <w:t xml:space="preserve">that your business </w:t>
      </w:r>
      <w:r w:rsidR="00907B27">
        <w:rPr>
          <w:rFonts w:asciiTheme="minorHAnsi" w:hAnsiTheme="minorHAnsi" w:cs="Arial"/>
          <w:szCs w:val="22"/>
        </w:rPr>
        <w:t xml:space="preserve">may not be complying with the requirements of the new laws. </w:t>
      </w:r>
    </w:p>
    <w:p w:rsidR="00DB71BD" w:rsidRDefault="00DB71BD" w:rsidP="00DB71BD">
      <w:pPr>
        <w:pStyle w:val="BodyText"/>
        <w:contextualSpacing/>
        <w:jc w:val="both"/>
        <w:rPr>
          <w:rFonts w:asciiTheme="minorHAnsi" w:hAnsiTheme="minorHAnsi" w:cs="Arial"/>
          <w:szCs w:val="22"/>
        </w:rPr>
      </w:pPr>
    </w:p>
    <w:p w:rsidR="00907B27" w:rsidRDefault="00DB71BD" w:rsidP="00E955E4">
      <w:pPr>
        <w:pStyle w:val="BodyText"/>
        <w:contextualSpacing/>
        <w:jc w:val="both"/>
        <w:rPr>
          <w:rFonts w:asciiTheme="minorHAnsi" w:hAnsiTheme="minorHAnsi" w:cs="Arial"/>
          <w:szCs w:val="22"/>
        </w:rPr>
      </w:pPr>
      <w:r w:rsidRPr="00995392">
        <w:rPr>
          <w:rFonts w:asciiTheme="minorHAnsi" w:hAnsiTheme="minorHAnsi" w:cs="Arial"/>
          <w:szCs w:val="22"/>
        </w:rPr>
        <w:t xml:space="preserve">While it is not necessary that you respond to this letter, please review your company’s practices to ensure that employees are receiving paid leave and minimum wage as required by the Tacoma Municipal Code. </w:t>
      </w:r>
      <w:r w:rsidR="00907B27" w:rsidRPr="00995392">
        <w:rPr>
          <w:rFonts w:asciiTheme="minorHAnsi" w:hAnsiTheme="minorHAnsi" w:cs="Arial"/>
          <w:szCs w:val="22"/>
        </w:rPr>
        <w:t>Enclosed you will find a Paid Time Off Policy Checklist and workplace notices for the new paid leave and minimum wage laws. In</w:t>
      </w:r>
      <w:r w:rsidR="00907B27" w:rsidRPr="00907B27">
        <w:rPr>
          <w:rFonts w:asciiTheme="minorHAnsi" w:hAnsiTheme="minorHAnsi" w:cs="Arial"/>
          <w:szCs w:val="22"/>
        </w:rPr>
        <w:t xml:space="preserve"> addition, more specific information related to the requirements established by the ordinance may be found at</w:t>
      </w:r>
      <w:r w:rsidR="00907B27">
        <w:t xml:space="preserve"> </w:t>
      </w:r>
      <w:hyperlink r:id="rId6" w:history="1">
        <w:r w:rsidR="00907B27" w:rsidRPr="00735DA8">
          <w:rPr>
            <w:rStyle w:val="Hyperlink"/>
            <w:rFonts w:asciiTheme="minorHAnsi" w:hAnsiTheme="minorHAnsi" w:cs="Arial"/>
            <w:szCs w:val="22"/>
          </w:rPr>
          <w:t>www.cityoftacoma.gov/employmentstandards</w:t>
        </w:r>
      </w:hyperlink>
      <w:r w:rsidR="00907B27" w:rsidRPr="00735DA8">
        <w:rPr>
          <w:rFonts w:asciiTheme="minorHAnsi" w:hAnsiTheme="minorHAnsi" w:cs="Arial"/>
          <w:szCs w:val="22"/>
        </w:rPr>
        <w:t>.</w:t>
      </w:r>
    </w:p>
    <w:p w:rsidR="00907B27" w:rsidRDefault="00907B27" w:rsidP="00E955E4">
      <w:pPr>
        <w:pStyle w:val="BodyText"/>
        <w:contextualSpacing/>
        <w:jc w:val="both"/>
        <w:rPr>
          <w:rFonts w:asciiTheme="minorHAnsi" w:hAnsiTheme="minorHAnsi" w:cs="Arial"/>
          <w:szCs w:val="22"/>
        </w:rPr>
      </w:pPr>
    </w:p>
    <w:p w:rsidR="003866CF" w:rsidRPr="00E955E4" w:rsidRDefault="00907B27" w:rsidP="00E955E4">
      <w:pPr>
        <w:pStyle w:val="BodyText"/>
        <w:contextualSpacing/>
        <w:jc w:val="both"/>
        <w:rPr>
          <w:rFonts w:asciiTheme="minorHAnsi" w:hAnsiTheme="minorHAnsi" w:cs="Arial"/>
          <w:szCs w:val="22"/>
        </w:rPr>
      </w:pPr>
      <w:r>
        <w:rPr>
          <w:rFonts w:asciiTheme="minorHAnsi" w:hAnsiTheme="minorHAnsi" w:cs="Arial"/>
          <w:szCs w:val="22"/>
        </w:rPr>
        <w:t xml:space="preserve">If your company’s practices are in conflict with the Tacoma Municipal Code, immediate and appropriate action must be taken to correct the situation. In the event </w:t>
      </w:r>
      <w:r w:rsidR="004371BF">
        <w:rPr>
          <w:rFonts w:asciiTheme="minorHAnsi" w:hAnsiTheme="minorHAnsi" w:cs="Arial"/>
          <w:szCs w:val="22"/>
        </w:rPr>
        <w:t xml:space="preserve">that the City continues to receive information indicating possible violations are occurring, the City may initiate an investigation of the matter and ultimately assess civil penalties for any violations. </w:t>
      </w:r>
      <w:r w:rsidR="00CB5B30" w:rsidRPr="00735DA8">
        <w:rPr>
          <w:rFonts w:asciiTheme="minorHAnsi" w:hAnsiTheme="minorHAnsi" w:cs="Arial"/>
          <w:szCs w:val="22"/>
        </w:rPr>
        <w:t xml:space="preserve">Please be advised that </w:t>
      </w:r>
      <w:r w:rsidR="00CB5B30" w:rsidRPr="00916F63">
        <w:rPr>
          <w:rFonts w:asciiTheme="minorHAnsi" w:hAnsiTheme="minorHAnsi" w:cs="Arial"/>
          <w:b/>
          <w:szCs w:val="22"/>
        </w:rPr>
        <w:t>retaliation</w:t>
      </w:r>
      <w:r w:rsidR="0075543C" w:rsidRPr="00916F63">
        <w:rPr>
          <w:rFonts w:asciiTheme="minorHAnsi" w:hAnsiTheme="minorHAnsi" w:cs="Arial"/>
          <w:b/>
          <w:szCs w:val="22"/>
        </w:rPr>
        <w:t xml:space="preserve"> </w:t>
      </w:r>
      <w:r w:rsidR="00CB5B30" w:rsidRPr="00916F63">
        <w:rPr>
          <w:rFonts w:asciiTheme="minorHAnsi" w:hAnsiTheme="minorHAnsi" w:cs="Arial"/>
          <w:b/>
          <w:szCs w:val="22"/>
        </w:rPr>
        <w:t xml:space="preserve">or adverse actions toward employees due to the </w:t>
      </w:r>
      <w:r w:rsidR="00814A8B" w:rsidRPr="00916F63">
        <w:rPr>
          <w:rFonts w:asciiTheme="minorHAnsi" w:hAnsiTheme="minorHAnsi" w:cs="Arial"/>
          <w:b/>
          <w:szCs w:val="22"/>
        </w:rPr>
        <w:t>filing of a</w:t>
      </w:r>
      <w:r w:rsidR="0075543C" w:rsidRPr="00916F63">
        <w:rPr>
          <w:rFonts w:asciiTheme="minorHAnsi" w:hAnsiTheme="minorHAnsi" w:cs="Arial"/>
          <w:b/>
          <w:szCs w:val="22"/>
        </w:rPr>
        <w:t xml:space="preserve"> complaint </w:t>
      </w:r>
      <w:r w:rsidR="00CB5B30" w:rsidRPr="00916F63">
        <w:rPr>
          <w:rFonts w:asciiTheme="minorHAnsi" w:hAnsiTheme="minorHAnsi" w:cs="Arial"/>
          <w:b/>
          <w:szCs w:val="22"/>
        </w:rPr>
        <w:t xml:space="preserve">or the exercise </w:t>
      </w:r>
      <w:r w:rsidR="001D04A8" w:rsidRPr="00916F63">
        <w:rPr>
          <w:rFonts w:asciiTheme="minorHAnsi" w:hAnsiTheme="minorHAnsi" w:cs="Arial"/>
          <w:b/>
          <w:szCs w:val="22"/>
        </w:rPr>
        <w:t xml:space="preserve">of </w:t>
      </w:r>
      <w:r w:rsidR="00CB5B30" w:rsidRPr="00916F63">
        <w:rPr>
          <w:rFonts w:asciiTheme="minorHAnsi" w:hAnsiTheme="minorHAnsi" w:cs="Arial"/>
          <w:b/>
          <w:szCs w:val="22"/>
        </w:rPr>
        <w:t xml:space="preserve">other rights provided by TMC </w:t>
      </w:r>
      <w:r w:rsidR="00814A8B" w:rsidRPr="00916F63">
        <w:rPr>
          <w:rFonts w:asciiTheme="minorHAnsi" w:hAnsiTheme="minorHAnsi" w:cs="Arial"/>
          <w:b/>
          <w:szCs w:val="22"/>
        </w:rPr>
        <w:t xml:space="preserve">Title </w:t>
      </w:r>
      <w:r w:rsidR="00CB5B30" w:rsidRPr="00916F63">
        <w:rPr>
          <w:rFonts w:asciiTheme="minorHAnsi" w:hAnsiTheme="minorHAnsi" w:cs="Arial"/>
          <w:b/>
          <w:szCs w:val="22"/>
        </w:rPr>
        <w:t xml:space="preserve">18 </w:t>
      </w:r>
      <w:r w:rsidR="0075543C" w:rsidRPr="00916F63">
        <w:rPr>
          <w:rFonts w:asciiTheme="minorHAnsi" w:hAnsiTheme="minorHAnsi" w:cs="Arial"/>
          <w:b/>
          <w:szCs w:val="22"/>
        </w:rPr>
        <w:t>is unlawful</w:t>
      </w:r>
      <w:r w:rsidR="0075543C" w:rsidRPr="00735DA8">
        <w:rPr>
          <w:rFonts w:asciiTheme="minorHAnsi" w:hAnsiTheme="minorHAnsi" w:cs="Arial"/>
          <w:color w:val="000000"/>
          <w:szCs w:val="22"/>
        </w:rPr>
        <w:t xml:space="preserve"> </w:t>
      </w:r>
      <w:r w:rsidR="004371BF">
        <w:rPr>
          <w:rFonts w:asciiTheme="minorHAnsi" w:hAnsiTheme="minorHAnsi" w:cs="Arial"/>
          <w:szCs w:val="22"/>
        </w:rPr>
        <w:t>and retaliatory actions may also be subject to investigation and applicable civil penalties</w:t>
      </w:r>
      <w:r w:rsidR="003866CF" w:rsidRPr="00735DA8">
        <w:rPr>
          <w:rFonts w:asciiTheme="minorHAnsi" w:hAnsiTheme="minorHAnsi" w:cs="Arial"/>
          <w:szCs w:val="22"/>
        </w:rPr>
        <w:t>.</w:t>
      </w:r>
    </w:p>
    <w:p w:rsidR="003866CF" w:rsidRPr="00735DA8" w:rsidRDefault="003866CF" w:rsidP="003016AE">
      <w:pPr>
        <w:contextualSpacing/>
        <w:rPr>
          <w:rFonts w:asciiTheme="minorHAnsi" w:hAnsiTheme="minorHAnsi" w:cs="Arial"/>
          <w:sz w:val="22"/>
          <w:szCs w:val="22"/>
        </w:rPr>
      </w:pPr>
    </w:p>
    <w:p w:rsidR="003866CF" w:rsidRPr="00735DA8" w:rsidRDefault="00907B27" w:rsidP="003016AE">
      <w:pPr>
        <w:contextualSpacing/>
        <w:rPr>
          <w:rFonts w:asciiTheme="minorHAnsi" w:hAnsiTheme="minorHAnsi" w:cs="Arial"/>
          <w:sz w:val="22"/>
          <w:szCs w:val="22"/>
        </w:rPr>
      </w:pPr>
      <w:r>
        <w:rPr>
          <w:rFonts w:asciiTheme="minorHAnsi" w:hAnsiTheme="minorHAnsi" w:cs="Arial"/>
          <w:sz w:val="22"/>
          <w:szCs w:val="22"/>
        </w:rPr>
        <w:t>Our</w:t>
      </w:r>
      <w:r w:rsidR="00201D25" w:rsidRPr="00735DA8">
        <w:rPr>
          <w:rFonts w:asciiTheme="minorHAnsi" w:hAnsiTheme="minorHAnsi" w:cs="Arial"/>
          <w:sz w:val="22"/>
          <w:szCs w:val="22"/>
        </w:rPr>
        <w:t xml:space="preserve"> office is here to be a resource to both employers and workers. </w:t>
      </w:r>
      <w:r w:rsidR="004371BF">
        <w:rPr>
          <w:rFonts w:asciiTheme="minorHAnsi" w:hAnsiTheme="minorHAnsi" w:cs="Arial"/>
          <w:sz w:val="22"/>
          <w:szCs w:val="22"/>
        </w:rPr>
        <w:t>Please contact me</w:t>
      </w:r>
      <w:r w:rsidR="00B64038" w:rsidRPr="00735DA8">
        <w:rPr>
          <w:rFonts w:asciiTheme="minorHAnsi" w:hAnsiTheme="minorHAnsi" w:cs="Arial"/>
          <w:sz w:val="22"/>
          <w:szCs w:val="22"/>
        </w:rPr>
        <w:t xml:space="preserve"> with q</w:t>
      </w:r>
      <w:r w:rsidR="00B50479">
        <w:rPr>
          <w:rFonts w:asciiTheme="minorHAnsi" w:hAnsiTheme="minorHAnsi" w:cs="Arial"/>
          <w:sz w:val="22"/>
          <w:szCs w:val="22"/>
        </w:rPr>
        <w:t xml:space="preserve">uestions you may have by email, </w:t>
      </w:r>
      <w:hyperlink r:id="rId7" w:history="1">
        <w:r w:rsidR="005069E2" w:rsidRPr="005069E2">
          <w:rPr>
            <w:rStyle w:val="Hyperlink"/>
            <w:rFonts w:asciiTheme="minorHAnsi" w:hAnsiTheme="minorHAnsi" w:cs="Arial"/>
            <w:sz w:val="22"/>
            <w:szCs w:val="22"/>
            <w:highlight w:val="yellow"/>
          </w:rPr>
          <w:t>EMAIL</w:t>
        </w:r>
        <w:r w:rsidR="005069E2" w:rsidRPr="00CA160B">
          <w:rPr>
            <w:rStyle w:val="Hyperlink"/>
            <w:rFonts w:asciiTheme="minorHAnsi" w:hAnsiTheme="minorHAnsi" w:cs="Arial"/>
            <w:sz w:val="22"/>
            <w:szCs w:val="22"/>
          </w:rPr>
          <w:t>@cityoftacoma.org</w:t>
        </w:r>
      </w:hyperlink>
      <w:r w:rsidR="00B50479">
        <w:rPr>
          <w:rFonts w:asciiTheme="minorHAnsi" w:hAnsiTheme="minorHAnsi" w:cs="Arial"/>
          <w:sz w:val="22"/>
          <w:szCs w:val="22"/>
        </w:rPr>
        <w:t>,</w:t>
      </w:r>
      <w:r w:rsidR="00CB01C1" w:rsidRPr="00735DA8">
        <w:rPr>
          <w:rFonts w:asciiTheme="minorHAnsi" w:hAnsiTheme="minorHAnsi" w:cs="Arial"/>
          <w:sz w:val="22"/>
          <w:szCs w:val="22"/>
        </w:rPr>
        <w:t xml:space="preserve"> </w:t>
      </w:r>
      <w:r w:rsidR="00E6128B" w:rsidRPr="00735DA8">
        <w:rPr>
          <w:rFonts w:asciiTheme="minorHAnsi" w:hAnsiTheme="minorHAnsi" w:cs="Arial"/>
          <w:sz w:val="22"/>
          <w:szCs w:val="22"/>
        </w:rPr>
        <w:t>or by phone</w:t>
      </w:r>
      <w:r w:rsidR="00B50479">
        <w:rPr>
          <w:rFonts w:asciiTheme="minorHAnsi" w:hAnsiTheme="minorHAnsi" w:cs="Arial"/>
          <w:sz w:val="22"/>
          <w:szCs w:val="22"/>
        </w:rPr>
        <w:t>,</w:t>
      </w:r>
      <w:r w:rsidR="00E6128B" w:rsidRPr="00735DA8">
        <w:rPr>
          <w:rFonts w:asciiTheme="minorHAnsi" w:hAnsiTheme="minorHAnsi" w:cs="Arial"/>
          <w:sz w:val="22"/>
          <w:szCs w:val="22"/>
        </w:rPr>
        <w:t xml:space="preserve"> (253) 591-</w:t>
      </w:r>
      <w:r w:rsidR="005069E2" w:rsidRPr="005069E2">
        <w:rPr>
          <w:rFonts w:asciiTheme="minorHAnsi" w:hAnsiTheme="minorHAnsi" w:cs="Arial"/>
          <w:sz w:val="22"/>
          <w:szCs w:val="22"/>
          <w:highlight w:val="yellow"/>
        </w:rPr>
        <w:t>XXXX</w:t>
      </w:r>
      <w:r w:rsidR="00B64038" w:rsidRPr="00735DA8">
        <w:rPr>
          <w:rFonts w:asciiTheme="minorHAnsi" w:hAnsiTheme="minorHAnsi" w:cs="Arial"/>
          <w:sz w:val="22"/>
          <w:szCs w:val="22"/>
        </w:rPr>
        <w:t>.</w:t>
      </w:r>
    </w:p>
    <w:p w:rsidR="003866CF" w:rsidRPr="00735DA8" w:rsidRDefault="003866CF" w:rsidP="003866CF">
      <w:pPr>
        <w:contextualSpacing/>
        <w:rPr>
          <w:rFonts w:asciiTheme="minorHAnsi" w:hAnsiTheme="minorHAnsi" w:cs="Arial"/>
          <w:sz w:val="22"/>
          <w:szCs w:val="22"/>
        </w:rPr>
      </w:pPr>
    </w:p>
    <w:p w:rsidR="003866CF" w:rsidRPr="00735DA8" w:rsidRDefault="003866CF" w:rsidP="003866CF">
      <w:pPr>
        <w:contextualSpacing/>
        <w:rPr>
          <w:rFonts w:asciiTheme="minorHAnsi" w:hAnsiTheme="minorHAnsi" w:cs="Arial"/>
          <w:sz w:val="22"/>
          <w:szCs w:val="22"/>
        </w:rPr>
      </w:pPr>
      <w:r w:rsidRPr="00735DA8">
        <w:rPr>
          <w:rFonts w:asciiTheme="minorHAnsi" w:hAnsiTheme="minorHAnsi" w:cs="Arial"/>
          <w:sz w:val="22"/>
          <w:szCs w:val="22"/>
        </w:rPr>
        <w:t>Sincerely,</w:t>
      </w:r>
    </w:p>
    <w:p w:rsidR="003866CF" w:rsidRPr="00735DA8" w:rsidRDefault="003866CF" w:rsidP="003866CF">
      <w:pPr>
        <w:contextualSpacing/>
        <w:rPr>
          <w:rFonts w:asciiTheme="minorHAnsi" w:hAnsiTheme="minorHAnsi" w:cs="Arial"/>
          <w:sz w:val="22"/>
          <w:szCs w:val="22"/>
        </w:rPr>
      </w:pPr>
    </w:p>
    <w:p w:rsidR="003866CF" w:rsidRPr="00735DA8" w:rsidRDefault="003866CF" w:rsidP="003866CF">
      <w:pPr>
        <w:contextualSpacing/>
        <w:rPr>
          <w:rFonts w:asciiTheme="minorHAnsi" w:hAnsiTheme="minorHAnsi" w:cs="Arial"/>
          <w:sz w:val="22"/>
          <w:szCs w:val="22"/>
        </w:rPr>
      </w:pPr>
    </w:p>
    <w:p w:rsidR="00CB5B30" w:rsidRPr="00735DA8" w:rsidRDefault="00CB5B30" w:rsidP="003866CF">
      <w:pPr>
        <w:contextualSpacing/>
        <w:rPr>
          <w:rFonts w:asciiTheme="minorHAnsi" w:hAnsiTheme="minorHAnsi" w:cs="Arial"/>
          <w:b/>
          <w:sz w:val="22"/>
          <w:szCs w:val="22"/>
        </w:rPr>
      </w:pPr>
    </w:p>
    <w:p w:rsidR="003866CF" w:rsidRPr="00735DA8" w:rsidRDefault="005069E2" w:rsidP="003866CF">
      <w:pPr>
        <w:contextualSpacing/>
        <w:rPr>
          <w:rFonts w:asciiTheme="minorHAnsi" w:hAnsiTheme="minorHAnsi" w:cs="Arial"/>
          <w:sz w:val="22"/>
          <w:szCs w:val="22"/>
        </w:rPr>
      </w:pPr>
      <w:r>
        <w:rPr>
          <w:rFonts w:asciiTheme="minorHAnsi" w:hAnsiTheme="minorHAnsi" w:cs="Arial"/>
          <w:sz w:val="22"/>
          <w:szCs w:val="22"/>
        </w:rPr>
        <w:t>NAME</w:t>
      </w:r>
    </w:p>
    <w:p w:rsidR="001D04A8" w:rsidRPr="003016AE" w:rsidRDefault="005069E2" w:rsidP="00B50479">
      <w:pPr>
        <w:contextualSpacing/>
        <w:rPr>
          <w:rFonts w:asciiTheme="minorHAnsi" w:hAnsiTheme="minorHAnsi" w:cs="Arial"/>
          <w:b/>
          <w:sz w:val="22"/>
          <w:szCs w:val="22"/>
        </w:rPr>
      </w:pPr>
      <w:r>
        <w:rPr>
          <w:rFonts w:asciiTheme="minorHAnsi" w:hAnsiTheme="minorHAnsi" w:cs="Arial"/>
          <w:sz w:val="22"/>
          <w:szCs w:val="22"/>
        </w:rPr>
        <w:t>Title</w:t>
      </w:r>
    </w:p>
    <w:p w:rsidR="001D04A8" w:rsidRDefault="001D04A8">
      <w:pPr>
        <w:contextualSpacing/>
        <w:rPr>
          <w:rFonts w:asciiTheme="minorHAnsi" w:hAnsiTheme="minorHAnsi" w:cs="Arial"/>
          <w:sz w:val="22"/>
          <w:szCs w:val="22"/>
        </w:rPr>
      </w:pPr>
    </w:p>
    <w:p w:rsidR="00615C74" w:rsidRPr="003016AE" w:rsidRDefault="00615C74" w:rsidP="00615C74">
      <w:pPr>
        <w:contextualSpacing/>
        <w:rPr>
          <w:rFonts w:asciiTheme="minorHAnsi" w:hAnsiTheme="minorHAnsi" w:cs="Arial"/>
          <w:sz w:val="22"/>
          <w:szCs w:val="22"/>
        </w:rPr>
      </w:pPr>
      <w:r w:rsidRPr="005069E2">
        <w:rPr>
          <w:rFonts w:asciiTheme="minorHAnsi" w:hAnsiTheme="minorHAnsi" w:cs="Arial"/>
          <w:sz w:val="22"/>
          <w:szCs w:val="22"/>
          <w:highlight w:val="yellow"/>
        </w:rPr>
        <w:t xml:space="preserve">CC: </w:t>
      </w:r>
      <w:r w:rsidR="005069E2" w:rsidRPr="005069E2">
        <w:rPr>
          <w:rFonts w:asciiTheme="minorHAnsi" w:hAnsiTheme="minorHAnsi" w:cs="Arial"/>
          <w:sz w:val="22"/>
          <w:szCs w:val="22"/>
          <w:highlight w:val="yellow"/>
        </w:rPr>
        <w:t>APPLICABLE?</w:t>
      </w:r>
      <w:r w:rsidR="005069E2">
        <w:rPr>
          <w:rFonts w:asciiTheme="minorHAnsi" w:hAnsiTheme="minorHAnsi" w:cs="Arial"/>
          <w:sz w:val="22"/>
          <w:szCs w:val="22"/>
        </w:rPr>
        <w:t xml:space="preserve"> </w:t>
      </w:r>
    </w:p>
    <w:p w:rsidR="00E72781" w:rsidRDefault="00E72781">
      <w:pPr>
        <w:contextualSpacing/>
        <w:rPr>
          <w:rFonts w:asciiTheme="minorHAnsi" w:hAnsiTheme="minorHAnsi" w:cs="Arial"/>
          <w:sz w:val="22"/>
          <w:szCs w:val="22"/>
          <w:highlight w:val="yellow"/>
        </w:rPr>
      </w:pPr>
    </w:p>
    <w:p w:rsidR="00615C74" w:rsidRDefault="00B50479">
      <w:pPr>
        <w:contextualSpacing/>
        <w:rPr>
          <w:rFonts w:asciiTheme="minorHAnsi" w:hAnsiTheme="minorHAnsi" w:cs="Arial"/>
          <w:sz w:val="22"/>
          <w:szCs w:val="22"/>
        </w:rPr>
      </w:pPr>
      <w:r w:rsidRPr="00615C74">
        <w:rPr>
          <w:rFonts w:asciiTheme="minorHAnsi" w:hAnsiTheme="minorHAnsi" w:cs="Arial"/>
          <w:sz w:val="22"/>
          <w:szCs w:val="22"/>
          <w:highlight w:val="yellow"/>
        </w:rPr>
        <w:t>ENCLOSURE</w:t>
      </w:r>
      <w:r w:rsidR="00615C74" w:rsidRPr="00615C74">
        <w:rPr>
          <w:rFonts w:asciiTheme="minorHAnsi" w:hAnsiTheme="minorHAnsi" w:cs="Arial"/>
          <w:sz w:val="22"/>
          <w:szCs w:val="22"/>
          <w:highlight w:val="yellow"/>
        </w:rPr>
        <w:t xml:space="preserve">(S): Paid Time </w:t>
      </w:r>
      <w:proofErr w:type="gramStart"/>
      <w:r w:rsidR="00615C74" w:rsidRPr="00615C74">
        <w:rPr>
          <w:rFonts w:asciiTheme="minorHAnsi" w:hAnsiTheme="minorHAnsi" w:cs="Arial"/>
          <w:sz w:val="22"/>
          <w:szCs w:val="22"/>
          <w:highlight w:val="yellow"/>
        </w:rPr>
        <w:t>Off</w:t>
      </w:r>
      <w:proofErr w:type="gramEnd"/>
      <w:r w:rsidR="00615C74" w:rsidRPr="00615C74">
        <w:rPr>
          <w:rFonts w:asciiTheme="minorHAnsi" w:hAnsiTheme="minorHAnsi" w:cs="Arial"/>
          <w:sz w:val="22"/>
          <w:szCs w:val="22"/>
          <w:highlight w:val="yellow"/>
        </w:rPr>
        <w:t xml:space="preserve"> Policy Checklist, Workplace Notice – Paid Leave (English), Workplace Notice – Minimum Wage</w:t>
      </w:r>
    </w:p>
    <w:sectPr w:rsidR="00615C74" w:rsidSect="00E955E4">
      <w:pgSz w:w="12240" w:h="15840"/>
      <w:pgMar w:top="1440" w:right="1152" w:bottom="44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F6F"/>
    <w:multiLevelType w:val="hybridMultilevel"/>
    <w:tmpl w:val="1298B5FE"/>
    <w:lvl w:ilvl="0" w:tplc="04090001">
      <w:start w:val="1"/>
      <w:numFmt w:val="bullet"/>
      <w:lvlText w:val=""/>
      <w:lvlJc w:val="left"/>
      <w:pPr>
        <w:tabs>
          <w:tab w:val="num" w:pos="2070"/>
        </w:tabs>
        <w:ind w:left="2070" w:hanging="360"/>
      </w:pPr>
      <w:rPr>
        <w:rFonts w:ascii="Symbol" w:hAnsi="Symbol" w:hint="default"/>
      </w:rPr>
    </w:lvl>
    <w:lvl w:ilvl="1" w:tplc="04090001">
      <w:start w:val="1"/>
      <w:numFmt w:val="bullet"/>
      <w:lvlText w:val=""/>
      <w:lvlJc w:val="left"/>
      <w:pPr>
        <w:tabs>
          <w:tab w:val="num" w:pos="2790"/>
        </w:tabs>
        <w:ind w:left="2790" w:hanging="360"/>
      </w:pPr>
      <w:rPr>
        <w:rFonts w:ascii="Symbol" w:hAnsi="Symbol" w:hint="default"/>
      </w:rPr>
    </w:lvl>
    <w:lvl w:ilvl="2" w:tplc="04090003">
      <w:start w:val="1"/>
      <w:numFmt w:val="bullet"/>
      <w:lvlText w:val="o"/>
      <w:lvlJc w:val="left"/>
      <w:pPr>
        <w:tabs>
          <w:tab w:val="num" w:pos="3510"/>
        </w:tabs>
        <w:ind w:left="3510" w:hanging="360"/>
      </w:pPr>
      <w:rPr>
        <w:rFonts w:ascii="Courier New" w:hAnsi="Courier New" w:cs="Courier New"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
    <w:nsid w:val="5E2C0EB8"/>
    <w:multiLevelType w:val="hybridMultilevel"/>
    <w:tmpl w:val="C2B0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CF"/>
    <w:rsid w:val="00162EF7"/>
    <w:rsid w:val="00163F7B"/>
    <w:rsid w:val="001D04A8"/>
    <w:rsid w:val="00201D25"/>
    <w:rsid w:val="00300B96"/>
    <w:rsid w:val="003016AE"/>
    <w:rsid w:val="003866CF"/>
    <w:rsid w:val="004371BF"/>
    <w:rsid w:val="004652EA"/>
    <w:rsid w:val="004A7DD0"/>
    <w:rsid w:val="005069E2"/>
    <w:rsid w:val="00584673"/>
    <w:rsid w:val="005A55EF"/>
    <w:rsid w:val="00615C74"/>
    <w:rsid w:val="00635446"/>
    <w:rsid w:val="00673962"/>
    <w:rsid w:val="00735DA8"/>
    <w:rsid w:val="0075543C"/>
    <w:rsid w:val="008139EA"/>
    <w:rsid w:val="00814A8B"/>
    <w:rsid w:val="008529CB"/>
    <w:rsid w:val="00907B27"/>
    <w:rsid w:val="00916F63"/>
    <w:rsid w:val="0094649E"/>
    <w:rsid w:val="00972195"/>
    <w:rsid w:val="00990F70"/>
    <w:rsid w:val="00995392"/>
    <w:rsid w:val="00AD1FD0"/>
    <w:rsid w:val="00AE2FE3"/>
    <w:rsid w:val="00B50479"/>
    <w:rsid w:val="00B64038"/>
    <w:rsid w:val="00B656C4"/>
    <w:rsid w:val="00B9465B"/>
    <w:rsid w:val="00BC5412"/>
    <w:rsid w:val="00CB01C1"/>
    <w:rsid w:val="00CB5B30"/>
    <w:rsid w:val="00D42E4D"/>
    <w:rsid w:val="00D70493"/>
    <w:rsid w:val="00DB71BD"/>
    <w:rsid w:val="00E6128B"/>
    <w:rsid w:val="00E72781"/>
    <w:rsid w:val="00E955E4"/>
    <w:rsid w:val="00FE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fc"/>
    <w:qFormat/>
    <w:rsid w:val="003866CF"/>
    <w:pPr>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66CF"/>
    <w:pPr>
      <w:widowControl w:val="0"/>
      <w:spacing w:after="0"/>
      <w:jc w:val="left"/>
    </w:pPr>
    <w:rPr>
      <w:sz w:val="22"/>
    </w:rPr>
  </w:style>
  <w:style w:type="character" w:customStyle="1" w:styleId="BodyTextChar">
    <w:name w:val="Body Text Char"/>
    <w:basedOn w:val="DefaultParagraphFont"/>
    <w:link w:val="BodyText"/>
    <w:rsid w:val="003866C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866CF"/>
    <w:rPr>
      <w:sz w:val="16"/>
      <w:szCs w:val="16"/>
    </w:rPr>
  </w:style>
  <w:style w:type="paragraph" w:styleId="CommentText">
    <w:name w:val="annotation text"/>
    <w:basedOn w:val="Normal"/>
    <w:link w:val="CommentTextChar"/>
    <w:uiPriority w:val="99"/>
    <w:semiHidden/>
    <w:unhideWhenUsed/>
    <w:rsid w:val="003866CF"/>
    <w:rPr>
      <w:sz w:val="20"/>
    </w:rPr>
  </w:style>
  <w:style w:type="character" w:customStyle="1" w:styleId="CommentTextChar">
    <w:name w:val="Comment Text Char"/>
    <w:basedOn w:val="DefaultParagraphFont"/>
    <w:link w:val="CommentText"/>
    <w:uiPriority w:val="99"/>
    <w:semiHidden/>
    <w:rsid w:val="003866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66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CF"/>
    <w:rPr>
      <w:rFonts w:ascii="Tahoma" w:eastAsia="Times New Roman" w:hAnsi="Tahoma" w:cs="Tahoma"/>
      <w:sz w:val="16"/>
      <w:szCs w:val="16"/>
    </w:rPr>
  </w:style>
  <w:style w:type="character" w:styleId="Hyperlink">
    <w:name w:val="Hyperlink"/>
    <w:basedOn w:val="DefaultParagraphFont"/>
    <w:uiPriority w:val="99"/>
    <w:unhideWhenUsed/>
    <w:rsid w:val="005846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fc"/>
    <w:qFormat/>
    <w:rsid w:val="003866CF"/>
    <w:pPr>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66CF"/>
    <w:pPr>
      <w:widowControl w:val="0"/>
      <w:spacing w:after="0"/>
      <w:jc w:val="left"/>
    </w:pPr>
    <w:rPr>
      <w:sz w:val="22"/>
    </w:rPr>
  </w:style>
  <w:style w:type="character" w:customStyle="1" w:styleId="BodyTextChar">
    <w:name w:val="Body Text Char"/>
    <w:basedOn w:val="DefaultParagraphFont"/>
    <w:link w:val="BodyText"/>
    <w:rsid w:val="003866C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866CF"/>
    <w:rPr>
      <w:sz w:val="16"/>
      <w:szCs w:val="16"/>
    </w:rPr>
  </w:style>
  <w:style w:type="paragraph" w:styleId="CommentText">
    <w:name w:val="annotation text"/>
    <w:basedOn w:val="Normal"/>
    <w:link w:val="CommentTextChar"/>
    <w:uiPriority w:val="99"/>
    <w:semiHidden/>
    <w:unhideWhenUsed/>
    <w:rsid w:val="003866CF"/>
    <w:rPr>
      <w:sz w:val="20"/>
    </w:rPr>
  </w:style>
  <w:style w:type="character" w:customStyle="1" w:styleId="CommentTextChar">
    <w:name w:val="Comment Text Char"/>
    <w:basedOn w:val="DefaultParagraphFont"/>
    <w:link w:val="CommentText"/>
    <w:uiPriority w:val="99"/>
    <w:semiHidden/>
    <w:rsid w:val="003866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66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CF"/>
    <w:rPr>
      <w:rFonts w:ascii="Tahoma" w:eastAsia="Times New Roman" w:hAnsi="Tahoma" w:cs="Tahoma"/>
      <w:sz w:val="16"/>
      <w:szCs w:val="16"/>
    </w:rPr>
  </w:style>
  <w:style w:type="character" w:styleId="Hyperlink">
    <w:name w:val="Hyperlink"/>
    <w:basedOn w:val="DefaultParagraphFont"/>
    <w:uiPriority w:val="99"/>
    <w:unhideWhenUsed/>
    <w:rsid w:val="00584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IL@cityoftaco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tacoma.gov/employmentstandar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1866</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Melanie</dc:creator>
  <cp:lastModifiedBy>Harding, Melanie</cp:lastModifiedBy>
  <cp:revision>3</cp:revision>
  <cp:lastPrinted>2016-02-08T23:30:00Z</cp:lastPrinted>
  <dcterms:created xsi:type="dcterms:W3CDTF">2016-05-25T15:12:00Z</dcterms:created>
  <dcterms:modified xsi:type="dcterms:W3CDTF">2016-05-25T15:13:00Z</dcterms:modified>
</cp:coreProperties>
</file>